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4AA" w:rsidRDefault="00EC3DDD" w:rsidP="00984AFE"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5391785</wp:posOffset>
            </wp:positionH>
            <wp:positionV relativeFrom="margin">
              <wp:posOffset>-290830</wp:posOffset>
            </wp:positionV>
            <wp:extent cx="704850" cy="704850"/>
            <wp:effectExtent l="0" t="0" r="0" b="0"/>
            <wp:wrapSquare wrapText="bothSides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-47625</wp:posOffset>
            </wp:positionH>
            <wp:positionV relativeFrom="margin">
              <wp:posOffset>-447675</wp:posOffset>
            </wp:positionV>
            <wp:extent cx="3028950" cy="942975"/>
            <wp:effectExtent l="0" t="0" r="0" b="0"/>
            <wp:wrapSquare wrapText="bothSides"/>
            <wp:docPr id="18" name="obrázek 4" descr="D:\projekty\2014-2020\OPZP\publicita\Logo OPŽP\Banner OPZP_Evropsky fond pro regionalni rozvoj\JPG\CZ_RO_C_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 descr="D:\projekty\2014-2020\OPZP\publicita\Logo OPŽP\Banner OPZP_Evropsky fond pro regionalni rozvoj\JPG\CZ_RO_C_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2452370</wp:posOffset>
                </wp:positionH>
                <wp:positionV relativeFrom="paragraph">
                  <wp:posOffset>-114300</wp:posOffset>
                </wp:positionV>
                <wp:extent cx="895985" cy="528320"/>
                <wp:effectExtent l="4445" t="0" r="4445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985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843" w:rsidRDefault="00B11843" w:rsidP="00FE7C5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93.1pt;margin-top:-9pt;width:70.55pt;height:4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jnItQIAALg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" filled="f" stroked="f">
                <v:textbox>
                  <w:txbxContent>
                    <w:p w:rsidR="00B11843" w:rsidRDefault="00B11843" w:rsidP="00FE7C53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5224780</wp:posOffset>
                </wp:positionH>
                <wp:positionV relativeFrom="paragraph">
                  <wp:posOffset>-226695</wp:posOffset>
                </wp:positionV>
                <wp:extent cx="1330960" cy="252095"/>
                <wp:effectExtent l="0" t="0" r="0" b="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096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843" w:rsidRDefault="00B11843" w:rsidP="00F13BFB">
                            <w:pPr>
                              <w:ind w:right="-70"/>
                            </w:pP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11.4pt;margin-top:-17.85pt;width:104.8pt;height:1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2DQtQ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" filled="f" stroked="f">
                <v:textbox style="mso-fit-shape-to-text:t">
                  <w:txbxContent>
                    <w:p w:rsidR="00B11843" w:rsidRDefault="00B11843" w:rsidP="00F13BFB">
                      <w:pPr>
                        <w:ind w:right="-70"/>
                      </w:pP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E55F0B">
        <w:tab/>
      </w:r>
      <w:r w:rsidR="00984AFE">
        <w:rPr>
          <w:noProof/>
        </w:rPr>
        <w:t xml:space="preserve">   </w:t>
      </w:r>
      <w:r w:rsidR="00984AFE">
        <w:rPr>
          <w:noProof/>
        </w:rPr>
        <w:tab/>
      </w:r>
      <w:r w:rsidR="00984AFE">
        <w:rPr>
          <w:noProof/>
        </w:rPr>
        <w:tab/>
      </w:r>
      <w:r w:rsidR="00984AFE">
        <w:rPr>
          <w:noProof/>
        </w:rPr>
        <w:tab/>
      </w:r>
      <w:r w:rsidR="00984AFE">
        <w:rPr>
          <w:noProof/>
        </w:rPr>
        <w:tab/>
        <w:t xml:space="preserve"> </w:t>
      </w:r>
    </w:p>
    <w:p w:rsidR="00E55F0B" w:rsidRDefault="00E55F0B"/>
    <w:p w:rsidR="00E55F0B" w:rsidRDefault="00E55F0B"/>
    <w:p w:rsidR="00E55F0B" w:rsidRDefault="00E55F0B"/>
    <w:p w:rsidR="00587249" w:rsidRPr="00F068D4" w:rsidRDefault="00587249" w:rsidP="00587249">
      <w:pPr>
        <w:jc w:val="center"/>
        <w:rPr>
          <w:rFonts w:cs="Arial"/>
          <w:b/>
          <w:sz w:val="24"/>
          <w:szCs w:val="24"/>
        </w:rPr>
      </w:pPr>
      <w:r w:rsidRPr="00F068D4">
        <w:rPr>
          <w:rFonts w:cs="Arial"/>
          <w:b/>
          <w:sz w:val="24"/>
          <w:szCs w:val="24"/>
        </w:rPr>
        <w:t>Krycí list</w:t>
      </w:r>
      <w:r w:rsidR="004C1F50">
        <w:rPr>
          <w:rFonts w:cs="Arial"/>
          <w:b/>
          <w:sz w:val="24"/>
          <w:szCs w:val="24"/>
        </w:rPr>
        <w:t xml:space="preserve"> nabídky</w:t>
      </w:r>
    </w:p>
    <w:p w:rsidR="00587249" w:rsidRPr="00897C80" w:rsidRDefault="00587249" w:rsidP="00587249">
      <w:pPr>
        <w:jc w:val="center"/>
        <w:rPr>
          <w:rFonts w:cs="Arial"/>
          <w:b/>
          <w:sz w:val="24"/>
          <w:szCs w:val="24"/>
        </w:rPr>
      </w:pPr>
      <w:r w:rsidRPr="00F068D4">
        <w:rPr>
          <w:rFonts w:cs="Arial"/>
          <w:b/>
          <w:sz w:val="24"/>
          <w:szCs w:val="24"/>
        </w:rPr>
        <w:t>nabídky na plnění veřejné zakázky malého rozsahu</w:t>
      </w:r>
      <w:r>
        <w:rPr>
          <w:rFonts w:cs="Arial"/>
          <w:b/>
          <w:sz w:val="24"/>
          <w:szCs w:val="24"/>
        </w:rPr>
        <w:t xml:space="preserve"> VZ</w:t>
      </w:r>
      <w:r w:rsidR="00897C80">
        <w:rPr>
          <w:rFonts w:cs="Arial"/>
          <w:b/>
          <w:sz w:val="24"/>
          <w:szCs w:val="24"/>
        </w:rPr>
        <w:t xml:space="preserve"> </w:t>
      </w:r>
      <w:r w:rsidR="006D2397">
        <w:rPr>
          <w:rFonts w:cs="Arial"/>
          <w:b/>
          <w:sz w:val="24"/>
          <w:szCs w:val="24"/>
        </w:rPr>
        <w:t>32</w:t>
      </w:r>
      <w:r w:rsidR="00897C80" w:rsidRPr="00897C80">
        <w:rPr>
          <w:rFonts w:cs="Arial"/>
          <w:b/>
          <w:sz w:val="24"/>
          <w:szCs w:val="24"/>
        </w:rPr>
        <w:t>/2018</w:t>
      </w:r>
    </w:p>
    <w:p w:rsidR="00587249" w:rsidRPr="00F068D4" w:rsidRDefault="00587249" w:rsidP="00587249">
      <w:pPr>
        <w:pStyle w:val="Zhlav"/>
        <w:rPr>
          <w:sz w:val="24"/>
          <w:szCs w:val="24"/>
        </w:rPr>
      </w:pPr>
    </w:p>
    <w:p w:rsidR="00587249" w:rsidRPr="00B66D0A" w:rsidRDefault="00587249" w:rsidP="00587249">
      <w:pPr>
        <w:jc w:val="center"/>
        <w:rPr>
          <w:rFonts w:cs="Arial"/>
          <w:b/>
        </w:rPr>
      </w:pPr>
      <w:r w:rsidRPr="00B66D0A">
        <w:rPr>
          <w:rFonts w:cs="Arial"/>
          <w:b/>
        </w:rPr>
        <w:t>„</w:t>
      </w:r>
      <w:r w:rsidR="00060925">
        <w:rPr>
          <w:rFonts w:cs="Arial"/>
          <w:b/>
          <w:sz w:val="24"/>
          <w:szCs w:val="24"/>
        </w:rPr>
        <w:t xml:space="preserve">Revitalizace mokřadů – </w:t>
      </w:r>
      <w:r w:rsidR="00897C80">
        <w:rPr>
          <w:rFonts w:cs="Arial"/>
          <w:b/>
          <w:sz w:val="24"/>
          <w:szCs w:val="24"/>
        </w:rPr>
        <w:t xml:space="preserve">dodávka </w:t>
      </w:r>
      <w:bookmarkStart w:id="0" w:name="_GoBack"/>
      <w:proofErr w:type="spellStart"/>
      <w:r w:rsidR="00897C80">
        <w:rPr>
          <w:rFonts w:cs="Arial"/>
          <w:b/>
          <w:sz w:val="24"/>
          <w:szCs w:val="24"/>
        </w:rPr>
        <w:t>datalog</w:t>
      </w:r>
      <w:bookmarkEnd w:id="0"/>
      <w:r w:rsidR="00C579ED">
        <w:rPr>
          <w:rFonts w:cs="Arial"/>
          <w:b/>
          <w:sz w:val="24"/>
          <w:szCs w:val="24"/>
        </w:rPr>
        <w:t>g</w:t>
      </w:r>
      <w:r w:rsidR="00897C80">
        <w:rPr>
          <w:rFonts w:cs="Arial"/>
          <w:b/>
          <w:sz w:val="24"/>
          <w:szCs w:val="24"/>
        </w:rPr>
        <w:t>erů</w:t>
      </w:r>
      <w:proofErr w:type="spellEnd"/>
      <w:r w:rsidR="00F30E5C">
        <w:rPr>
          <w:rFonts w:cs="Arial"/>
          <w:b/>
          <w:sz w:val="24"/>
          <w:szCs w:val="24"/>
        </w:rPr>
        <w:t xml:space="preserve"> na měření změn ve vodním systému, instalace a přenos dat z těchto zařízení</w:t>
      </w:r>
      <w:r w:rsidRPr="00B66D0A">
        <w:rPr>
          <w:rFonts w:cs="Arial"/>
          <w:b/>
        </w:rPr>
        <w:t>“</w:t>
      </w:r>
    </w:p>
    <w:p w:rsidR="00587249" w:rsidRPr="00C47024" w:rsidRDefault="00587249" w:rsidP="00587249">
      <w:pPr>
        <w:jc w:val="center"/>
        <w:rPr>
          <w:rFonts w:cs="Arial"/>
          <w:b/>
          <w:sz w:val="24"/>
          <w:szCs w:val="24"/>
        </w:rPr>
      </w:pPr>
    </w:p>
    <w:p w:rsidR="00587249" w:rsidRDefault="00587249" w:rsidP="00587249">
      <w:pPr>
        <w:jc w:val="center"/>
        <w:rPr>
          <w:rFonts w:cs="Arial"/>
          <w:b/>
        </w:rPr>
      </w:pPr>
    </w:p>
    <w:p w:rsidR="00587249" w:rsidRPr="00F068D4" w:rsidRDefault="00587249" w:rsidP="00587249">
      <w:pPr>
        <w:numPr>
          <w:ilvl w:val="0"/>
          <w:numId w:val="12"/>
        </w:numPr>
        <w:jc w:val="both"/>
        <w:rPr>
          <w:rFonts w:cs="Arial"/>
          <w:b/>
          <w:sz w:val="20"/>
          <w:szCs w:val="20"/>
        </w:rPr>
      </w:pPr>
      <w:r w:rsidRPr="00F068D4">
        <w:rPr>
          <w:rFonts w:cs="Arial"/>
          <w:b/>
          <w:sz w:val="20"/>
          <w:szCs w:val="20"/>
        </w:rPr>
        <w:t xml:space="preserve">Identifikační údaje </w:t>
      </w:r>
      <w:r w:rsidR="00E55F0B">
        <w:rPr>
          <w:rFonts w:cs="Arial"/>
          <w:b/>
          <w:sz w:val="20"/>
          <w:szCs w:val="20"/>
        </w:rPr>
        <w:t>účastníka</w:t>
      </w:r>
      <w:r w:rsidRPr="00F068D4">
        <w:rPr>
          <w:rFonts w:cs="Arial"/>
          <w:b/>
          <w:sz w:val="20"/>
          <w:szCs w:val="20"/>
        </w:rPr>
        <w:t>:</w:t>
      </w:r>
    </w:p>
    <w:p w:rsidR="00587249" w:rsidRPr="00F068D4" w:rsidRDefault="00587249" w:rsidP="00587249">
      <w:pPr>
        <w:autoSpaceDE w:val="0"/>
        <w:autoSpaceDN w:val="0"/>
        <w:adjustRightInd w:val="0"/>
        <w:ind w:firstLine="708"/>
        <w:jc w:val="both"/>
        <w:rPr>
          <w:rFonts w:cs="Arial"/>
          <w:sz w:val="20"/>
          <w:szCs w:val="20"/>
        </w:rPr>
      </w:pPr>
      <w:r w:rsidRPr="00F068D4">
        <w:rPr>
          <w:rFonts w:cs="Arial"/>
          <w:bCs/>
          <w:color w:val="000000"/>
          <w:sz w:val="20"/>
          <w:szCs w:val="20"/>
        </w:rPr>
        <w:t>Název:</w:t>
      </w:r>
      <w:r w:rsidRPr="00F068D4">
        <w:rPr>
          <w:rFonts w:cs="Arial"/>
          <w:bCs/>
          <w:color w:val="000000"/>
          <w:sz w:val="20"/>
          <w:szCs w:val="20"/>
        </w:rPr>
        <w:tab/>
      </w:r>
      <w:r w:rsidRPr="00F068D4">
        <w:rPr>
          <w:rFonts w:cs="Arial"/>
          <w:bCs/>
          <w:color w:val="000000"/>
          <w:sz w:val="20"/>
          <w:szCs w:val="20"/>
        </w:rPr>
        <w:tab/>
      </w:r>
      <w:r w:rsidRPr="00F068D4">
        <w:rPr>
          <w:rFonts w:cs="Arial"/>
          <w:bCs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ind w:firstLine="709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>se sídlem/bytem:</w:t>
      </w:r>
    </w:p>
    <w:p w:rsidR="00587249" w:rsidRPr="00F068D4" w:rsidRDefault="00587249" w:rsidP="00587249">
      <w:pPr>
        <w:autoSpaceDE w:val="0"/>
        <w:autoSpaceDN w:val="0"/>
        <w:adjustRightInd w:val="0"/>
        <w:ind w:firstLine="709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 xml:space="preserve">zapsaný dne: </w:t>
      </w:r>
      <w:proofErr w:type="gramStart"/>
      <w:r>
        <w:rPr>
          <w:rFonts w:cs="Arial"/>
          <w:sz w:val="20"/>
          <w:szCs w:val="20"/>
        </w:rPr>
        <w:t>…</w:t>
      </w:r>
      <w:r w:rsidRPr="00F068D4">
        <w:rPr>
          <w:rFonts w:cs="Arial"/>
          <w:sz w:val="20"/>
          <w:szCs w:val="20"/>
        </w:rPr>
        <w:t>..........................</w:t>
      </w:r>
      <w:r w:rsidRPr="00F068D4">
        <w:rPr>
          <w:rFonts w:cs="Arial"/>
          <w:sz w:val="20"/>
          <w:szCs w:val="20"/>
        </w:rPr>
        <w:tab/>
        <w:t>v</w:t>
      </w:r>
      <w:r>
        <w:rPr>
          <w:rFonts w:cs="Arial"/>
          <w:sz w:val="20"/>
          <w:szCs w:val="20"/>
        </w:rPr>
        <w:t> </w:t>
      </w:r>
      <w:r w:rsidRPr="00F068D4">
        <w:rPr>
          <w:rFonts w:cs="Arial"/>
          <w:sz w:val="20"/>
          <w:szCs w:val="20"/>
        </w:rPr>
        <w:t>obchodním</w:t>
      </w:r>
      <w:proofErr w:type="gramEnd"/>
      <w:r w:rsidRPr="00F068D4">
        <w:rPr>
          <w:rFonts w:cs="Arial"/>
          <w:sz w:val="20"/>
          <w:szCs w:val="20"/>
        </w:rPr>
        <w:t xml:space="preserve"> rejstříku (popř. v</w:t>
      </w:r>
      <w:r>
        <w:rPr>
          <w:rFonts w:cs="Arial"/>
          <w:sz w:val="20"/>
          <w:szCs w:val="20"/>
        </w:rPr>
        <w:t> </w:t>
      </w:r>
      <w:r w:rsidRPr="00F068D4">
        <w:rPr>
          <w:rFonts w:cs="Arial"/>
          <w:sz w:val="20"/>
          <w:szCs w:val="20"/>
        </w:rPr>
        <w:t>jiné evidenci)</w:t>
      </w:r>
    </w:p>
    <w:p w:rsidR="00587249" w:rsidRPr="00F068D4" w:rsidRDefault="00587249" w:rsidP="00587249">
      <w:pPr>
        <w:autoSpaceDE w:val="0"/>
        <w:autoSpaceDN w:val="0"/>
        <w:adjustRightInd w:val="0"/>
        <w:ind w:firstLine="709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 xml:space="preserve">vedeném </w:t>
      </w:r>
      <w:r>
        <w:rPr>
          <w:rFonts w:cs="Arial"/>
          <w:sz w:val="20"/>
          <w:szCs w:val="20"/>
        </w:rPr>
        <w:t>…</w:t>
      </w:r>
      <w:r w:rsidRPr="00F068D4">
        <w:rPr>
          <w:rFonts w:cs="Arial"/>
          <w:sz w:val="20"/>
          <w:szCs w:val="20"/>
        </w:rPr>
        <w:t>................................., oddíl</w:t>
      </w:r>
      <w:r w:rsidRPr="00F068D4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…</w:t>
      </w:r>
      <w:r w:rsidRPr="00F068D4">
        <w:rPr>
          <w:rFonts w:cs="Arial"/>
          <w:sz w:val="20"/>
          <w:szCs w:val="20"/>
        </w:rPr>
        <w:t>....................., vložka</w:t>
      </w:r>
      <w:r>
        <w:rPr>
          <w:rFonts w:cs="Arial"/>
          <w:sz w:val="20"/>
          <w:szCs w:val="20"/>
        </w:rPr>
        <w:t>…</w:t>
      </w:r>
      <w:r w:rsidRPr="00F068D4">
        <w:rPr>
          <w:rFonts w:cs="Arial"/>
          <w:sz w:val="20"/>
          <w:szCs w:val="20"/>
        </w:rPr>
        <w:t>..........,</w:t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ab/>
        <w:t>IČ:/</w:t>
      </w:r>
      <w:proofErr w:type="spellStart"/>
      <w:r w:rsidRPr="00F068D4">
        <w:rPr>
          <w:rFonts w:cs="Arial"/>
          <w:sz w:val="20"/>
          <w:szCs w:val="20"/>
        </w:rPr>
        <w:t>r.č</w:t>
      </w:r>
      <w:proofErr w:type="spellEnd"/>
      <w:r w:rsidRPr="00F068D4">
        <w:rPr>
          <w:rFonts w:cs="Arial"/>
          <w:sz w:val="20"/>
          <w:szCs w:val="20"/>
        </w:rPr>
        <w:t xml:space="preserve">.: </w:t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b/>
          <w:bCs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ab/>
        <w:t>DIČ:</w:t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ab/>
        <w:t>bankovní spojení:</w:t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jc w:val="both"/>
        <w:rPr>
          <w:rFonts w:cs="Arial"/>
          <w:color w:val="000000"/>
          <w:sz w:val="20"/>
          <w:szCs w:val="20"/>
        </w:rPr>
      </w:pPr>
      <w:r w:rsidRPr="00F068D4">
        <w:rPr>
          <w:rFonts w:cs="Arial"/>
          <w:sz w:val="20"/>
          <w:szCs w:val="20"/>
        </w:rPr>
        <w:tab/>
        <w:t>zastoupený:</w:t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color w:val="000000"/>
          <w:sz w:val="20"/>
          <w:szCs w:val="20"/>
        </w:rPr>
        <w:t xml:space="preserve">  </w:t>
      </w:r>
    </w:p>
    <w:p w:rsidR="00545C5D" w:rsidRDefault="00545C5D" w:rsidP="00587249">
      <w:pPr>
        <w:jc w:val="both"/>
        <w:rPr>
          <w:rFonts w:cs="Arial"/>
          <w:color w:val="000000"/>
        </w:rPr>
      </w:pPr>
    </w:p>
    <w:p w:rsidR="00A94613" w:rsidRDefault="00A94613" w:rsidP="00587249">
      <w:pPr>
        <w:jc w:val="both"/>
        <w:rPr>
          <w:rFonts w:cs="Arial"/>
          <w:color w:val="000000"/>
        </w:rPr>
      </w:pPr>
    </w:p>
    <w:p w:rsidR="00A94613" w:rsidRDefault="00A94613" w:rsidP="00587249">
      <w:pPr>
        <w:jc w:val="both"/>
        <w:rPr>
          <w:rFonts w:cs="Arial"/>
          <w:color w:val="000000"/>
        </w:rPr>
      </w:pPr>
    </w:p>
    <w:tbl>
      <w:tblPr>
        <w:tblW w:w="10156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4301"/>
        <w:gridCol w:w="1996"/>
        <w:gridCol w:w="283"/>
        <w:gridCol w:w="1418"/>
        <w:gridCol w:w="1352"/>
      </w:tblGrid>
      <w:tr w:rsidR="00545C5D" w:rsidTr="00F30E5C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F30E5C" w:rsidP="00A9461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Dodávka </w:t>
            </w:r>
            <w:r w:rsidR="00A94613">
              <w:rPr>
                <w:rFonts w:cs="Calibri"/>
                <w:sz w:val="20"/>
                <w:szCs w:val="20"/>
              </w:rPr>
              <w:t xml:space="preserve">1 ks </w:t>
            </w:r>
            <w:proofErr w:type="spellStart"/>
            <w:r>
              <w:rPr>
                <w:rFonts w:cs="Calibri"/>
                <w:sz w:val="20"/>
                <w:szCs w:val="20"/>
              </w:rPr>
              <w:t>datalog</w:t>
            </w:r>
            <w:r w:rsidR="00C579ED">
              <w:rPr>
                <w:rFonts w:cs="Calibri"/>
                <w:sz w:val="20"/>
                <w:szCs w:val="20"/>
              </w:rPr>
              <w:t>g</w:t>
            </w:r>
            <w:r>
              <w:rPr>
                <w:rFonts w:cs="Calibri"/>
                <w:sz w:val="20"/>
                <w:szCs w:val="20"/>
              </w:rPr>
              <w:t>eru</w:t>
            </w:r>
            <w:proofErr w:type="spellEnd"/>
            <w:r w:rsidR="00A94613">
              <w:rPr>
                <w:rFonts w:cs="Calibri"/>
                <w:sz w:val="20"/>
                <w:szCs w:val="20"/>
              </w:rPr>
              <w:t xml:space="preserve"> </w:t>
            </w:r>
            <w:r w:rsidR="00A94613" w:rsidRPr="00A94613">
              <w:rPr>
                <w:rFonts w:cs="Arial"/>
                <w:color w:val="000000"/>
                <w:sz w:val="20"/>
                <w:szCs w:val="20"/>
              </w:rPr>
              <w:t>vč. GPRS modulu, SIM karty, instalace vč. materiálu a proškolení obsluh</w:t>
            </w:r>
            <w:r w:rsidR="00A94613">
              <w:rPr>
                <w:rFonts w:cs="Arial"/>
                <w:color w:val="000000"/>
                <w:sz w:val="20"/>
                <w:szCs w:val="20"/>
              </w:rPr>
              <w:t>y v Kč bez DPH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545C5D" w:rsidTr="00F30E5C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Pr="00491FCD" w:rsidRDefault="00A94613" w:rsidP="006746CB">
            <w:pPr>
              <w:rPr>
                <w:rFonts w:cs="Calibri"/>
                <w:sz w:val="20"/>
                <w:szCs w:val="20"/>
              </w:rPr>
            </w:pPr>
            <w:r w:rsidRPr="00A94613">
              <w:rPr>
                <w:rFonts w:cs="Calibri"/>
                <w:sz w:val="20"/>
                <w:szCs w:val="20"/>
              </w:rPr>
              <w:t xml:space="preserve">Dodávka </w:t>
            </w:r>
            <w:r w:rsidR="006746CB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0</w:t>
            </w:r>
            <w:r w:rsidRPr="00A94613">
              <w:rPr>
                <w:rFonts w:cs="Calibri"/>
                <w:sz w:val="20"/>
                <w:szCs w:val="20"/>
              </w:rPr>
              <w:t xml:space="preserve"> ks </w:t>
            </w:r>
            <w:proofErr w:type="spellStart"/>
            <w:r>
              <w:rPr>
                <w:rFonts w:cs="Calibri"/>
                <w:sz w:val="20"/>
                <w:szCs w:val="20"/>
              </w:rPr>
              <w:t>datalog</w:t>
            </w:r>
            <w:r w:rsidR="00C579ED">
              <w:rPr>
                <w:rFonts w:cs="Calibri"/>
                <w:sz w:val="20"/>
                <w:szCs w:val="20"/>
              </w:rPr>
              <w:t>g</w:t>
            </w:r>
            <w:r>
              <w:rPr>
                <w:rFonts w:cs="Calibri"/>
                <w:sz w:val="20"/>
                <w:szCs w:val="20"/>
              </w:rPr>
              <w:t>erů</w:t>
            </w:r>
            <w:proofErr w:type="spellEnd"/>
            <w:r w:rsidRPr="00A94613">
              <w:rPr>
                <w:rFonts w:cs="Calibri"/>
                <w:sz w:val="20"/>
                <w:szCs w:val="20"/>
              </w:rPr>
              <w:t xml:space="preserve"> vč. GPRS modulu, SIM karty, instalace vč. materiálu a proškolení obsluhy </w:t>
            </w:r>
            <w:r>
              <w:rPr>
                <w:rFonts w:cs="Calibri"/>
                <w:sz w:val="20"/>
                <w:szCs w:val="20"/>
              </w:rPr>
              <w:t xml:space="preserve">v Kč </w:t>
            </w:r>
            <w:r w:rsidRPr="00A94613">
              <w:rPr>
                <w:rFonts w:cs="Calibri"/>
                <w:sz w:val="20"/>
                <w:szCs w:val="20"/>
              </w:rPr>
              <w:t>bez DPH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491FC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FCD" w:rsidRDefault="00A94613">
            <w:pPr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Náklady na přenos dat v Kč bez DPH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FCD" w:rsidRDefault="00491FC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545C5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5D" w:rsidRDefault="00545C5D" w:rsidP="00A94613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Cena za cel</w:t>
            </w:r>
            <w:r w:rsidR="00A94613">
              <w:rPr>
                <w:rFonts w:cs="Calibri"/>
                <w:b/>
                <w:sz w:val="20"/>
                <w:szCs w:val="20"/>
              </w:rPr>
              <w:t>ou dodávku v Kč bez DPH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545C5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5D" w:rsidRDefault="00545C5D">
            <w:pPr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Z toho DPH v Kč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545C5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5D" w:rsidRDefault="00545C5D">
            <w:pPr>
              <w:spacing w:line="360" w:lineRule="auto"/>
              <w:rPr>
                <w:rFonts w:cs="Arial"/>
                <w:color w:val="000000"/>
                <w:sz w:val="20"/>
                <w:szCs w:val="20"/>
              </w:rPr>
            </w:pPr>
          </w:p>
          <w:p w:rsidR="00545C5D" w:rsidRDefault="00545C5D" w:rsidP="00A94613">
            <w:pPr>
              <w:spacing w:line="360" w:lineRule="auto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Celková nabídková cena za </w:t>
            </w:r>
            <w:r w:rsidR="00A94613">
              <w:rPr>
                <w:rFonts w:cs="Arial"/>
                <w:b/>
                <w:color w:val="000000"/>
                <w:sz w:val="20"/>
                <w:szCs w:val="20"/>
              </w:rPr>
              <w:t>celou dodávku</w:t>
            </w: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 s DPH</w:t>
            </w:r>
            <w:r>
              <w:rPr>
                <w:b/>
                <w:sz w:val="20"/>
                <w:szCs w:val="20"/>
              </w:rPr>
              <w:t>¹</w:t>
            </w:r>
            <w:r>
              <w:rPr>
                <w:rFonts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265AB9" w:rsidRDefault="00491FCD" w:rsidP="00491FCD">
            <w:pPr>
              <w:ind w:left="187"/>
              <w:rPr>
                <w:rFonts w:cs="Arial"/>
                <w:sz w:val="20"/>
                <w:szCs w:val="20"/>
              </w:rPr>
            </w:pPr>
            <w:r w:rsidRPr="00265AB9">
              <w:rPr>
                <w:rFonts w:cs="Arial"/>
                <w:sz w:val="20"/>
                <w:szCs w:val="20"/>
              </w:rPr>
              <w:t xml:space="preserve">Cena nabídky obsahuje cenu plnění za plnění veřejné zakázky </w:t>
            </w:r>
            <w:r>
              <w:rPr>
                <w:rFonts w:cs="Arial"/>
                <w:sz w:val="20"/>
                <w:szCs w:val="20"/>
              </w:rPr>
              <w:t>dle nabídky na plnění</w:t>
            </w:r>
            <w:r w:rsidRPr="00265AB9">
              <w:rPr>
                <w:rFonts w:cs="Arial"/>
                <w:sz w:val="20"/>
                <w:szCs w:val="20"/>
              </w:rPr>
              <w:t>.</w:t>
            </w:r>
          </w:p>
          <w:p w:rsidR="00491FCD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491FCD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A94613" w:rsidRDefault="00A94613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A94613" w:rsidRPr="00BE0D47" w:rsidRDefault="00A94613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6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F119AA" w:rsidRDefault="00491FCD" w:rsidP="00491FCD">
            <w:pPr>
              <w:jc w:val="both"/>
              <w:rPr>
                <w:rFonts w:cs="Arial"/>
                <w:b/>
              </w:rPr>
            </w:pPr>
            <w:r w:rsidRPr="00F119AA">
              <w:rPr>
                <w:rFonts w:cs="Arial"/>
                <w:b/>
              </w:rPr>
              <w:t>_______________________________________</w:t>
            </w:r>
          </w:p>
          <w:p w:rsidR="00491FCD" w:rsidRPr="00F068D4" w:rsidRDefault="00491FCD" w:rsidP="00491FC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F068D4">
              <w:rPr>
                <w:rFonts w:cs="Arial"/>
                <w:b/>
                <w:color w:val="000000"/>
                <w:sz w:val="20"/>
                <w:szCs w:val="20"/>
                <w:vertAlign w:val="superscript"/>
              </w:rPr>
              <w:t>1</w:t>
            </w:r>
            <w:r w:rsidRPr="00F068D4">
              <w:rPr>
                <w:rFonts w:cs="Arial"/>
                <w:b/>
                <w:color w:val="000000"/>
                <w:sz w:val="20"/>
                <w:szCs w:val="20"/>
              </w:rPr>
              <w:t>)</w:t>
            </w:r>
            <w:r w:rsidRPr="00F068D4">
              <w:rPr>
                <w:rFonts w:cs="Arial"/>
                <w:color w:val="000000"/>
                <w:sz w:val="20"/>
                <w:szCs w:val="20"/>
              </w:rPr>
              <w:t xml:space="preserve"> titul, jméno a příjmení podepisujícího</w:t>
            </w:r>
          </w:p>
          <w:p w:rsidR="00491FCD" w:rsidRPr="00F068D4" w:rsidRDefault="00491FCD" w:rsidP="00491FC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F068D4">
              <w:rPr>
                <w:rFonts w:cs="Arial"/>
                <w:color w:val="000000"/>
                <w:sz w:val="20"/>
                <w:szCs w:val="20"/>
              </w:rPr>
              <w:t>Pozice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Pr="00F068D4">
              <w:rPr>
                <w:rFonts w:cs="Arial"/>
                <w:color w:val="000000"/>
                <w:sz w:val="20"/>
                <w:szCs w:val="20"/>
              </w:rPr>
              <w:t>název zhotovitele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Pr="00F068D4">
              <w:rPr>
                <w:rFonts w:cs="Arial"/>
                <w:color w:val="000000"/>
                <w:sz w:val="20"/>
                <w:szCs w:val="20"/>
              </w:rPr>
              <w:t>razítko</w:t>
            </w:r>
          </w:p>
          <w:p w:rsidR="00491FCD" w:rsidRDefault="00491FCD" w:rsidP="00C672CD">
            <w:pPr>
              <w:rPr>
                <w:sz w:val="20"/>
                <w:szCs w:val="20"/>
              </w:rPr>
            </w:pPr>
            <w:r w:rsidRPr="00F068D4">
              <w:rPr>
                <w:sz w:val="20"/>
                <w:szCs w:val="20"/>
                <w:vertAlign w:val="superscript"/>
              </w:rPr>
              <w:t>1</w:t>
            </w:r>
            <w:r w:rsidRPr="00F068D4">
              <w:rPr>
                <w:sz w:val="20"/>
                <w:szCs w:val="20"/>
              </w:rPr>
              <w:t xml:space="preserve">) Povinně doplněné údaje </w:t>
            </w:r>
            <w:r>
              <w:rPr>
                <w:sz w:val="20"/>
                <w:szCs w:val="20"/>
              </w:rPr>
              <w:t>účastníkem</w:t>
            </w:r>
          </w:p>
          <w:p w:rsidR="00C672CD" w:rsidRPr="00BE0D47" w:rsidRDefault="00C672CD" w:rsidP="00C672CD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491FCD" w:rsidRPr="00BE0D47" w:rsidRDefault="00491FCD" w:rsidP="00491FCD">
      <w:pPr>
        <w:rPr>
          <w:rFonts w:cs="Arial"/>
          <w:sz w:val="24"/>
          <w:szCs w:val="24"/>
        </w:rPr>
      </w:pPr>
    </w:p>
    <w:p w:rsidR="00545C5D" w:rsidRDefault="00545C5D" w:rsidP="00587249">
      <w:pPr>
        <w:jc w:val="both"/>
        <w:rPr>
          <w:rFonts w:cs="Arial"/>
          <w:color w:val="000000"/>
        </w:rPr>
      </w:pPr>
    </w:p>
    <w:p w:rsidR="00545C5D" w:rsidRDefault="00545C5D" w:rsidP="00587249">
      <w:pPr>
        <w:jc w:val="both"/>
        <w:rPr>
          <w:rFonts w:cs="Arial"/>
          <w:color w:val="000000"/>
        </w:rPr>
      </w:pPr>
    </w:p>
    <w:p w:rsidR="00587249" w:rsidRDefault="00587249" w:rsidP="00587249">
      <w:pPr>
        <w:jc w:val="center"/>
        <w:rPr>
          <w:rFonts w:cs="Arial"/>
          <w:b/>
        </w:rPr>
      </w:pPr>
    </w:p>
    <w:p w:rsidR="00587249" w:rsidRDefault="00587249" w:rsidP="00587249">
      <w:pPr>
        <w:jc w:val="center"/>
        <w:rPr>
          <w:rFonts w:cs="Arial"/>
          <w:b/>
        </w:rPr>
      </w:pPr>
    </w:p>
    <w:p w:rsidR="00587249" w:rsidRPr="00F119AA" w:rsidRDefault="00587249" w:rsidP="00587249">
      <w:pPr>
        <w:jc w:val="both"/>
        <w:rPr>
          <w:rFonts w:cs="Arial"/>
          <w:b/>
        </w:rPr>
      </w:pPr>
    </w:p>
    <w:p w:rsidR="00491FCD" w:rsidRDefault="00491FCD">
      <w:pPr>
        <w:rPr>
          <w:sz w:val="20"/>
          <w:szCs w:val="20"/>
        </w:rPr>
      </w:pPr>
    </w:p>
    <w:sectPr w:rsidR="00491FCD" w:rsidSect="009824AA">
      <w:footerReference w:type="even" r:id="rId9"/>
      <w:footerReference w:type="default" r:id="rId10"/>
      <w:pgSz w:w="11906" w:h="16838" w:code="9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ECC" w:rsidRDefault="008B4ECC">
      <w:r>
        <w:separator/>
      </w:r>
    </w:p>
  </w:endnote>
  <w:endnote w:type="continuationSeparator" w:id="0">
    <w:p w:rsidR="008B4ECC" w:rsidRDefault="008B4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843" w:rsidRDefault="00B11843" w:rsidP="0092321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11843" w:rsidRDefault="00B1184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843" w:rsidRPr="00F21551" w:rsidRDefault="00B11843" w:rsidP="00923211">
    <w:pPr>
      <w:pStyle w:val="Zpat"/>
      <w:framePr w:wrap="around" w:vAnchor="text" w:hAnchor="margin" w:xAlign="center" w:y="1"/>
      <w:rPr>
        <w:rStyle w:val="slostrnky"/>
        <w:sz w:val="18"/>
        <w:szCs w:val="18"/>
      </w:rPr>
    </w:pPr>
  </w:p>
  <w:p w:rsidR="00B11843" w:rsidRDefault="00B1184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ECC" w:rsidRDefault="008B4ECC">
      <w:r>
        <w:separator/>
      </w:r>
    </w:p>
  </w:footnote>
  <w:footnote w:type="continuationSeparator" w:id="0">
    <w:p w:rsidR="008B4ECC" w:rsidRDefault="008B4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219BD"/>
    <w:multiLevelType w:val="hybridMultilevel"/>
    <w:tmpl w:val="9524144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052ED"/>
    <w:multiLevelType w:val="hybridMultilevel"/>
    <w:tmpl w:val="3E046954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B567BE"/>
    <w:multiLevelType w:val="hybridMultilevel"/>
    <w:tmpl w:val="7BD4D9F6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492A33"/>
    <w:multiLevelType w:val="hybridMultilevel"/>
    <w:tmpl w:val="262CA7C0"/>
    <w:lvl w:ilvl="0" w:tplc="0CF8FCC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427C62"/>
    <w:multiLevelType w:val="hybridMultilevel"/>
    <w:tmpl w:val="A26EC40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E0A3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A2D26"/>
    <w:multiLevelType w:val="hybridMultilevel"/>
    <w:tmpl w:val="B43A827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79075C"/>
    <w:multiLevelType w:val="hybridMultilevel"/>
    <w:tmpl w:val="58E47882"/>
    <w:lvl w:ilvl="0" w:tplc="324AC566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9826AE"/>
    <w:multiLevelType w:val="hybridMultilevel"/>
    <w:tmpl w:val="B68491B8"/>
    <w:lvl w:ilvl="0" w:tplc="C2D61A5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80EA4"/>
    <w:multiLevelType w:val="hybridMultilevel"/>
    <w:tmpl w:val="6A92D30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64378"/>
    <w:multiLevelType w:val="hybridMultilevel"/>
    <w:tmpl w:val="324E5640"/>
    <w:lvl w:ilvl="0" w:tplc="E6E0A3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506A29FF"/>
    <w:multiLevelType w:val="hybridMultilevel"/>
    <w:tmpl w:val="AD32C186"/>
    <w:lvl w:ilvl="0" w:tplc="E6E0A3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B57730"/>
    <w:multiLevelType w:val="hybridMultilevel"/>
    <w:tmpl w:val="97E82F0E"/>
    <w:lvl w:ilvl="0" w:tplc="BC105D16">
      <w:start w:val="1"/>
      <w:numFmt w:val="bullet"/>
      <w:lvlText w:val=""/>
      <w:lvlJc w:val="left"/>
      <w:pPr>
        <w:tabs>
          <w:tab w:val="num" w:pos="723"/>
        </w:tabs>
        <w:ind w:left="723" w:hanging="363"/>
      </w:pPr>
      <w:rPr>
        <w:rFonts w:ascii="Symbol" w:hAnsi="Symbol" w:hint="default"/>
      </w:rPr>
    </w:lvl>
    <w:lvl w:ilvl="1" w:tplc="E6E0A3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23E48F2">
      <w:start w:val="1"/>
      <w:numFmt w:val="bullet"/>
      <w:lvlText w:val=""/>
      <w:lvlJc w:val="left"/>
      <w:pPr>
        <w:tabs>
          <w:tab w:val="num" w:pos="2123"/>
        </w:tabs>
        <w:ind w:left="2123" w:hanging="323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11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10"/>
    <w:rsid w:val="000041FE"/>
    <w:rsid w:val="000109CF"/>
    <w:rsid w:val="0002033E"/>
    <w:rsid w:val="00047DA0"/>
    <w:rsid w:val="00052E44"/>
    <w:rsid w:val="00060925"/>
    <w:rsid w:val="00061517"/>
    <w:rsid w:val="00072701"/>
    <w:rsid w:val="00075970"/>
    <w:rsid w:val="00077697"/>
    <w:rsid w:val="00087F10"/>
    <w:rsid w:val="00094133"/>
    <w:rsid w:val="000B4FA6"/>
    <w:rsid w:val="000F5500"/>
    <w:rsid w:val="00101FDD"/>
    <w:rsid w:val="0011282D"/>
    <w:rsid w:val="0012410D"/>
    <w:rsid w:val="00127C33"/>
    <w:rsid w:val="00135E45"/>
    <w:rsid w:val="00145DE8"/>
    <w:rsid w:val="001465AA"/>
    <w:rsid w:val="00192EF9"/>
    <w:rsid w:val="001945E5"/>
    <w:rsid w:val="0019524B"/>
    <w:rsid w:val="001A2115"/>
    <w:rsid w:val="001B2619"/>
    <w:rsid w:val="001B3205"/>
    <w:rsid w:val="001C513B"/>
    <w:rsid w:val="001C5942"/>
    <w:rsid w:val="001E6EEA"/>
    <w:rsid w:val="001F358A"/>
    <w:rsid w:val="001F3FE8"/>
    <w:rsid w:val="001F411B"/>
    <w:rsid w:val="002042A5"/>
    <w:rsid w:val="00204525"/>
    <w:rsid w:val="0023299E"/>
    <w:rsid w:val="00234108"/>
    <w:rsid w:val="00246F3F"/>
    <w:rsid w:val="002658D4"/>
    <w:rsid w:val="00273FC7"/>
    <w:rsid w:val="00275DF3"/>
    <w:rsid w:val="002808C9"/>
    <w:rsid w:val="00281A0B"/>
    <w:rsid w:val="00293CD0"/>
    <w:rsid w:val="002A6BBA"/>
    <w:rsid w:val="002A6C03"/>
    <w:rsid w:val="002D4A32"/>
    <w:rsid w:val="002E51F7"/>
    <w:rsid w:val="002F0DCB"/>
    <w:rsid w:val="0031123C"/>
    <w:rsid w:val="003125EE"/>
    <w:rsid w:val="00322BA4"/>
    <w:rsid w:val="00325325"/>
    <w:rsid w:val="00335035"/>
    <w:rsid w:val="0034607E"/>
    <w:rsid w:val="00351C28"/>
    <w:rsid w:val="00352443"/>
    <w:rsid w:val="00352942"/>
    <w:rsid w:val="003608FC"/>
    <w:rsid w:val="00365343"/>
    <w:rsid w:val="003800E7"/>
    <w:rsid w:val="003819A5"/>
    <w:rsid w:val="00392D16"/>
    <w:rsid w:val="003937F0"/>
    <w:rsid w:val="003A29DA"/>
    <w:rsid w:val="003B1A9B"/>
    <w:rsid w:val="003C7233"/>
    <w:rsid w:val="003D20BD"/>
    <w:rsid w:val="003E3ECE"/>
    <w:rsid w:val="003F7713"/>
    <w:rsid w:val="004154D9"/>
    <w:rsid w:val="004215D3"/>
    <w:rsid w:val="004243FD"/>
    <w:rsid w:val="00425C6C"/>
    <w:rsid w:val="00425FB2"/>
    <w:rsid w:val="00431FB8"/>
    <w:rsid w:val="00433A9C"/>
    <w:rsid w:val="004351FA"/>
    <w:rsid w:val="004405A1"/>
    <w:rsid w:val="00452649"/>
    <w:rsid w:val="00455229"/>
    <w:rsid w:val="00463E5D"/>
    <w:rsid w:val="00471777"/>
    <w:rsid w:val="00473250"/>
    <w:rsid w:val="00473B4B"/>
    <w:rsid w:val="00474D68"/>
    <w:rsid w:val="00486A6F"/>
    <w:rsid w:val="00491FCD"/>
    <w:rsid w:val="004B1795"/>
    <w:rsid w:val="004C1F50"/>
    <w:rsid w:val="004C5F76"/>
    <w:rsid w:val="004D6919"/>
    <w:rsid w:val="004D7266"/>
    <w:rsid w:val="004F2440"/>
    <w:rsid w:val="00503029"/>
    <w:rsid w:val="005054A3"/>
    <w:rsid w:val="00516D39"/>
    <w:rsid w:val="0052042C"/>
    <w:rsid w:val="005224FE"/>
    <w:rsid w:val="00523D45"/>
    <w:rsid w:val="00527485"/>
    <w:rsid w:val="00531EBA"/>
    <w:rsid w:val="00543646"/>
    <w:rsid w:val="00545C5D"/>
    <w:rsid w:val="00562B9B"/>
    <w:rsid w:val="0057471C"/>
    <w:rsid w:val="005805C6"/>
    <w:rsid w:val="00587249"/>
    <w:rsid w:val="00587A26"/>
    <w:rsid w:val="005A12FD"/>
    <w:rsid w:val="005B0C5A"/>
    <w:rsid w:val="005B16D0"/>
    <w:rsid w:val="005B2717"/>
    <w:rsid w:val="005B4E50"/>
    <w:rsid w:val="005B7D8D"/>
    <w:rsid w:val="005C5C69"/>
    <w:rsid w:val="005E1BF7"/>
    <w:rsid w:val="005E4376"/>
    <w:rsid w:val="005E574A"/>
    <w:rsid w:val="005F7192"/>
    <w:rsid w:val="006256B5"/>
    <w:rsid w:val="00626323"/>
    <w:rsid w:val="006374A3"/>
    <w:rsid w:val="006466D4"/>
    <w:rsid w:val="00661164"/>
    <w:rsid w:val="006746CB"/>
    <w:rsid w:val="00677CC5"/>
    <w:rsid w:val="00686A08"/>
    <w:rsid w:val="00687694"/>
    <w:rsid w:val="00692815"/>
    <w:rsid w:val="00694DA2"/>
    <w:rsid w:val="006A06D5"/>
    <w:rsid w:val="006D2397"/>
    <w:rsid w:val="006F1966"/>
    <w:rsid w:val="007134BB"/>
    <w:rsid w:val="007205C4"/>
    <w:rsid w:val="007252A7"/>
    <w:rsid w:val="00734948"/>
    <w:rsid w:val="00744332"/>
    <w:rsid w:val="00745E69"/>
    <w:rsid w:val="00763A4C"/>
    <w:rsid w:val="007726C1"/>
    <w:rsid w:val="007810D2"/>
    <w:rsid w:val="00785733"/>
    <w:rsid w:val="00786B51"/>
    <w:rsid w:val="00793E71"/>
    <w:rsid w:val="007D74BB"/>
    <w:rsid w:val="007E70AD"/>
    <w:rsid w:val="007E7CF6"/>
    <w:rsid w:val="0080408C"/>
    <w:rsid w:val="008078D0"/>
    <w:rsid w:val="0081483A"/>
    <w:rsid w:val="00821F53"/>
    <w:rsid w:val="00841366"/>
    <w:rsid w:val="00842ED8"/>
    <w:rsid w:val="00863500"/>
    <w:rsid w:val="00863F04"/>
    <w:rsid w:val="0089181F"/>
    <w:rsid w:val="00897C80"/>
    <w:rsid w:val="008A2928"/>
    <w:rsid w:val="008A40DF"/>
    <w:rsid w:val="008B2C2F"/>
    <w:rsid w:val="008B4ECC"/>
    <w:rsid w:val="008B681F"/>
    <w:rsid w:val="008C5EB8"/>
    <w:rsid w:val="008C6032"/>
    <w:rsid w:val="008D7055"/>
    <w:rsid w:val="008E1DCE"/>
    <w:rsid w:val="009116DC"/>
    <w:rsid w:val="00917214"/>
    <w:rsid w:val="00917A56"/>
    <w:rsid w:val="00923211"/>
    <w:rsid w:val="00925DC9"/>
    <w:rsid w:val="00940E37"/>
    <w:rsid w:val="0094469E"/>
    <w:rsid w:val="00952C0B"/>
    <w:rsid w:val="00955ACC"/>
    <w:rsid w:val="00964E5F"/>
    <w:rsid w:val="00971EDC"/>
    <w:rsid w:val="00973501"/>
    <w:rsid w:val="009739C5"/>
    <w:rsid w:val="00973A78"/>
    <w:rsid w:val="009824AA"/>
    <w:rsid w:val="00983FF8"/>
    <w:rsid w:val="00984AFE"/>
    <w:rsid w:val="009A335C"/>
    <w:rsid w:val="009B4C76"/>
    <w:rsid w:val="009D5586"/>
    <w:rsid w:val="009D5958"/>
    <w:rsid w:val="009F363C"/>
    <w:rsid w:val="009F4498"/>
    <w:rsid w:val="00A13FF6"/>
    <w:rsid w:val="00A152D1"/>
    <w:rsid w:val="00A2099A"/>
    <w:rsid w:val="00A24147"/>
    <w:rsid w:val="00A24F83"/>
    <w:rsid w:val="00A32F27"/>
    <w:rsid w:val="00A34ABE"/>
    <w:rsid w:val="00A57F88"/>
    <w:rsid w:val="00A67843"/>
    <w:rsid w:val="00A74543"/>
    <w:rsid w:val="00A77640"/>
    <w:rsid w:val="00A80EAC"/>
    <w:rsid w:val="00A83CAB"/>
    <w:rsid w:val="00A94613"/>
    <w:rsid w:val="00A9504F"/>
    <w:rsid w:val="00A95A4C"/>
    <w:rsid w:val="00AA1551"/>
    <w:rsid w:val="00AA17A4"/>
    <w:rsid w:val="00AA569C"/>
    <w:rsid w:val="00AA68C7"/>
    <w:rsid w:val="00AB7CD9"/>
    <w:rsid w:val="00AC69C4"/>
    <w:rsid w:val="00AE04B4"/>
    <w:rsid w:val="00AE3A11"/>
    <w:rsid w:val="00AE5E92"/>
    <w:rsid w:val="00AF1E60"/>
    <w:rsid w:val="00AF7E40"/>
    <w:rsid w:val="00B04BD2"/>
    <w:rsid w:val="00B11843"/>
    <w:rsid w:val="00B21665"/>
    <w:rsid w:val="00B34B03"/>
    <w:rsid w:val="00B34D03"/>
    <w:rsid w:val="00B63A66"/>
    <w:rsid w:val="00B676DD"/>
    <w:rsid w:val="00B734EA"/>
    <w:rsid w:val="00B919FC"/>
    <w:rsid w:val="00BA1781"/>
    <w:rsid w:val="00BA2509"/>
    <w:rsid w:val="00BB5480"/>
    <w:rsid w:val="00BB641B"/>
    <w:rsid w:val="00BB6C89"/>
    <w:rsid w:val="00BB7F8D"/>
    <w:rsid w:val="00BC0676"/>
    <w:rsid w:val="00BD78DD"/>
    <w:rsid w:val="00BE03CB"/>
    <w:rsid w:val="00C12FBA"/>
    <w:rsid w:val="00C21A3B"/>
    <w:rsid w:val="00C2344A"/>
    <w:rsid w:val="00C23F68"/>
    <w:rsid w:val="00C3425D"/>
    <w:rsid w:val="00C35AE5"/>
    <w:rsid w:val="00C52365"/>
    <w:rsid w:val="00C56658"/>
    <w:rsid w:val="00C579ED"/>
    <w:rsid w:val="00C61CE7"/>
    <w:rsid w:val="00C672CD"/>
    <w:rsid w:val="00C83E8A"/>
    <w:rsid w:val="00C96E8A"/>
    <w:rsid w:val="00C972E8"/>
    <w:rsid w:val="00CA475E"/>
    <w:rsid w:val="00CA4F08"/>
    <w:rsid w:val="00CC730E"/>
    <w:rsid w:val="00CD1701"/>
    <w:rsid w:val="00CD5304"/>
    <w:rsid w:val="00CE107D"/>
    <w:rsid w:val="00CF17A3"/>
    <w:rsid w:val="00CF2585"/>
    <w:rsid w:val="00CF46A1"/>
    <w:rsid w:val="00D06A35"/>
    <w:rsid w:val="00D12EAC"/>
    <w:rsid w:val="00D1616A"/>
    <w:rsid w:val="00D23247"/>
    <w:rsid w:val="00D239AD"/>
    <w:rsid w:val="00D2501F"/>
    <w:rsid w:val="00D2506B"/>
    <w:rsid w:val="00D30D2F"/>
    <w:rsid w:val="00D53993"/>
    <w:rsid w:val="00D53E60"/>
    <w:rsid w:val="00D67309"/>
    <w:rsid w:val="00D845DF"/>
    <w:rsid w:val="00DA36F8"/>
    <w:rsid w:val="00DA4535"/>
    <w:rsid w:val="00DD257A"/>
    <w:rsid w:val="00DD2668"/>
    <w:rsid w:val="00DD2FE7"/>
    <w:rsid w:val="00DD371B"/>
    <w:rsid w:val="00DD47A7"/>
    <w:rsid w:val="00DE068B"/>
    <w:rsid w:val="00DE7279"/>
    <w:rsid w:val="00DF0F8B"/>
    <w:rsid w:val="00DF2FE5"/>
    <w:rsid w:val="00DF473F"/>
    <w:rsid w:val="00E0597F"/>
    <w:rsid w:val="00E10A7F"/>
    <w:rsid w:val="00E2124D"/>
    <w:rsid w:val="00E2133F"/>
    <w:rsid w:val="00E24754"/>
    <w:rsid w:val="00E27FC6"/>
    <w:rsid w:val="00E43FCF"/>
    <w:rsid w:val="00E45773"/>
    <w:rsid w:val="00E47B38"/>
    <w:rsid w:val="00E55F0B"/>
    <w:rsid w:val="00E55FBC"/>
    <w:rsid w:val="00E612D2"/>
    <w:rsid w:val="00E707FA"/>
    <w:rsid w:val="00E7301D"/>
    <w:rsid w:val="00E7410B"/>
    <w:rsid w:val="00E81FD5"/>
    <w:rsid w:val="00E84F93"/>
    <w:rsid w:val="00E85344"/>
    <w:rsid w:val="00E923B8"/>
    <w:rsid w:val="00EA475E"/>
    <w:rsid w:val="00EC3DDD"/>
    <w:rsid w:val="00EF35E7"/>
    <w:rsid w:val="00EF759C"/>
    <w:rsid w:val="00F10A65"/>
    <w:rsid w:val="00F13BFB"/>
    <w:rsid w:val="00F1625B"/>
    <w:rsid w:val="00F21551"/>
    <w:rsid w:val="00F30E5C"/>
    <w:rsid w:val="00F329E7"/>
    <w:rsid w:val="00F35390"/>
    <w:rsid w:val="00F41FA5"/>
    <w:rsid w:val="00F42EE5"/>
    <w:rsid w:val="00F44DE0"/>
    <w:rsid w:val="00F66299"/>
    <w:rsid w:val="00F81B9D"/>
    <w:rsid w:val="00F8230B"/>
    <w:rsid w:val="00F83FFB"/>
    <w:rsid w:val="00F84552"/>
    <w:rsid w:val="00F84DC2"/>
    <w:rsid w:val="00F920DA"/>
    <w:rsid w:val="00F94F15"/>
    <w:rsid w:val="00FA1671"/>
    <w:rsid w:val="00FA7E77"/>
    <w:rsid w:val="00FB1087"/>
    <w:rsid w:val="00FB756F"/>
    <w:rsid w:val="00FC7CF6"/>
    <w:rsid w:val="00FD79C8"/>
    <w:rsid w:val="00FE48B6"/>
    <w:rsid w:val="00FE7522"/>
    <w:rsid w:val="00FE7C53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31E33-41AB-49C4-967A-EC9FFA0F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9824A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824AA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B34D03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B34D03"/>
    <w:rPr>
      <w:sz w:val="16"/>
      <w:szCs w:val="16"/>
    </w:rPr>
  </w:style>
  <w:style w:type="paragraph" w:styleId="Textkomente">
    <w:name w:val="annotation text"/>
    <w:basedOn w:val="Normln"/>
    <w:semiHidden/>
    <w:rsid w:val="00B34D03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4D03"/>
    <w:rPr>
      <w:b/>
      <w:bCs/>
    </w:rPr>
  </w:style>
  <w:style w:type="character" w:styleId="slostrnky">
    <w:name w:val="page number"/>
    <w:basedOn w:val="Standardnpsmoodstavce"/>
    <w:rsid w:val="00923211"/>
  </w:style>
  <w:style w:type="character" w:styleId="Hypertextovodkaz">
    <w:name w:val="Hyperlink"/>
    <w:rsid w:val="00FC7CF6"/>
    <w:rPr>
      <w:color w:val="0000FF"/>
      <w:u w:val="single"/>
    </w:rPr>
  </w:style>
  <w:style w:type="paragraph" w:customStyle="1" w:styleId="Normln2">
    <w:name w:val="Normální2"/>
    <w:basedOn w:val="Normln"/>
    <w:rsid w:val="00077697"/>
    <w:pPr>
      <w:shd w:val="clear" w:color="auto" w:fill="FFFFFF"/>
    </w:pPr>
    <w:rPr>
      <w:rFonts w:ascii="Times New Roman" w:hAnsi="Times New Roman"/>
      <w:sz w:val="24"/>
      <w:szCs w:val="24"/>
    </w:rPr>
  </w:style>
  <w:style w:type="table" w:styleId="Mkatabulky">
    <w:name w:val="Table Grid"/>
    <w:basedOn w:val="Normlntabulka"/>
    <w:rsid w:val="0058724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67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8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Správa KRNAP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atondrova</dc:creator>
  <cp:keywords/>
  <dc:description/>
  <cp:lastModifiedBy>ekurilova</cp:lastModifiedBy>
  <cp:revision>12</cp:revision>
  <cp:lastPrinted>2017-12-08T14:11:00Z</cp:lastPrinted>
  <dcterms:created xsi:type="dcterms:W3CDTF">2018-02-11T20:54:00Z</dcterms:created>
  <dcterms:modified xsi:type="dcterms:W3CDTF">2018-03-13T13:02:00Z</dcterms:modified>
</cp:coreProperties>
</file>